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B0" w:rsidRDefault="003105B0" w:rsidP="003105B0">
      <w:pPr>
        <w:rPr>
          <w:rFonts w:cs="Times New Roman"/>
          <w:bCs/>
          <w:i/>
          <w:color w:val="000000"/>
        </w:rPr>
      </w:pPr>
      <w:r>
        <w:rPr>
          <w:rFonts w:cs="Times New Roman"/>
          <w:i/>
          <w:color w:val="000000"/>
        </w:rPr>
        <w:t xml:space="preserve">Jézus még nem ért be a faluba, hanem azon a helyen tartózkodott, ahol Márta találkozott vele. </w:t>
      </w:r>
      <w:r>
        <w:rPr>
          <w:rFonts w:cs="Times New Roman"/>
          <w:bCs/>
          <w:i/>
          <w:color w:val="000000"/>
        </w:rPr>
        <w:t>(Jn 11,30)</w:t>
      </w:r>
    </w:p>
    <w:p w:rsidR="003105B0" w:rsidRDefault="003105B0" w:rsidP="003105B0">
      <w:pPr>
        <w:rPr>
          <w:rFonts w:cs="Times New Roman"/>
          <w:bCs/>
          <w:color w:val="000000"/>
        </w:rPr>
      </w:pPr>
    </w:p>
    <w:p w:rsidR="003105B0" w:rsidRDefault="003105B0" w:rsidP="003105B0">
      <w:r>
        <w:rPr>
          <w:rFonts w:cs="Times New Roman"/>
          <w:bCs/>
          <w:color w:val="000000"/>
        </w:rPr>
        <w:t xml:space="preserve">Mária ugyanazt az utat járja be, mint a nővére. Talán még a gondolatok is hasonló pályán mozogtak. Vagy egyszerűen csak a benne feltörő kérdésekre várta a választ? Talán volt közöttük olyan kérdés is, amit nem is akart másnak feltenni csak Jézusnak, mert csak Tőle várhatott rá megnyugtató választ. Pontosan nem tudjuk. </w:t>
      </w:r>
    </w:p>
    <w:p w:rsidR="003105B0" w:rsidRDefault="003105B0" w:rsidP="003105B0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Lehet, mi is találkozunk kérdésekkel, amelyeket nem is érdemes csak úgy általában feltenni. Talán kényelmetlen lenne a helyzet vagy olyan területet érint, amelyhez kevés egy ember tudása.</w:t>
      </w:r>
    </w:p>
    <w:p w:rsidR="003105B0" w:rsidRDefault="003105B0" w:rsidP="003105B0">
      <w:pPr>
        <w:rPr>
          <w:rFonts w:cs="Times New Roman"/>
          <w:bCs/>
          <w:color w:val="000000"/>
        </w:rPr>
      </w:pPr>
    </w:p>
    <w:p w:rsidR="003105B0" w:rsidRDefault="003105B0" w:rsidP="003105B0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Kéréseidet vidd Jézushoz. Nem fog sem elutasítani, sem megszégyeníteni, ha Őt kérdezed. Sőt, válaszolni fog. Azt nem ígérhetem, hogy eléd áll és megmagyarázza a választ. De miután köztudott, hogy az információ átadásának több lehetséges módja is van, valamelyiket használni fogja. Ezért nekünk várnunk kell ezt a választ, hisz előfordul, hogy nem a kérdés pillanatában vagy nem az általunk elképzelt módon jön a válasz, de jön. Bízz Benne! </w:t>
      </w:r>
      <w:r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B0"/>
    <w:rsid w:val="00186D62"/>
    <w:rsid w:val="003105B0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05B0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05B0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935</Characters>
  <Application>Microsoft Office Word</Application>
  <DocSecurity>0</DocSecurity>
  <Lines>7</Lines>
  <Paragraphs>2</Paragraphs>
  <ScaleCrop>false</ScaleCrop>
  <Company>Pétáv Kft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2016-05-10T12:31:00Z</dcterms:created>
  <dcterms:modified xsi:type="dcterms:W3CDTF">2016-05-10T12:32:00Z</dcterms:modified>
</cp:coreProperties>
</file>